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8B" w:rsidRPr="00633E83" w:rsidRDefault="007E448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horzAnchor="margin" w:tblpXSpec="center" w:tblpY="-615"/>
        <w:tblW w:w="9930" w:type="dxa"/>
        <w:tblBorders>
          <w:bottom w:val="threeDEngrave" w:sz="18" w:space="0" w:color="auto"/>
        </w:tblBorders>
        <w:tblLook w:val="04A0" w:firstRow="1" w:lastRow="0" w:firstColumn="1" w:lastColumn="0" w:noHBand="0" w:noVBand="1"/>
      </w:tblPr>
      <w:tblGrid>
        <w:gridCol w:w="247"/>
        <w:gridCol w:w="9683"/>
      </w:tblGrid>
      <w:tr w:rsidR="00AF49F0" w:rsidRPr="00AF49F0" w:rsidTr="00F868D1">
        <w:trPr>
          <w:trHeight w:val="1701"/>
        </w:trPr>
        <w:tc>
          <w:tcPr>
            <w:tcW w:w="247" w:type="dxa"/>
            <w:tcBorders>
              <w:top w:val="nil"/>
              <w:left w:val="nil"/>
              <w:bottom w:val="threeDEngrave" w:sz="18" w:space="0" w:color="auto"/>
              <w:right w:val="nil"/>
            </w:tcBorders>
            <w:vAlign w:val="center"/>
          </w:tcPr>
          <w:p w:rsidR="00AF49F0" w:rsidRPr="00AF49F0" w:rsidRDefault="00AF49F0" w:rsidP="00F868D1">
            <w:pPr>
              <w:spacing w:after="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683" w:type="dxa"/>
            <w:tcBorders>
              <w:top w:val="nil"/>
              <w:left w:val="nil"/>
              <w:bottom w:val="threeDEngrave" w:sz="18" w:space="0" w:color="auto"/>
              <w:right w:val="nil"/>
            </w:tcBorders>
          </w:tcPr>
          <w:p w:rsidR="00AF49F0" w:rsidRPr="00AF49F0" w:rsidRDefault="00AF49F0" w:rsidP="00F8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 w:rsidRPr="00AF49F0">
              <w:rPr>
                <w:rFonts w:ascii="Times New Roman" w:eastAsia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79510EA9" wp14:editId="35AC61CE">
                  <wp:extent cx="371475" cy="495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9F0" w:rsidRPr="00AF49F0" w:rsidRDefault="00AF49F0" w:rsidP="00F8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 w:rsidRPr="00AF49F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МИНИСТЕРСТВО ОБРАЗОВАНИЯ КАЛИНИНГРАДСКОЙ ОБЛАСТИ </w:t>
            </w:r>
          </w:p>
          <w:p w:rsidR="00AF49F0" w:rsidRPr="00AF49F0" w:rsidRDefault="00AF49F0" w:rsidP="00F8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  <w:p w:rsidR="00AF49F0" w:rsidRPr="00AF49F0" w:rsidRDefault="00AF49F0" w:rsidP="00F8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proofErr w:type="gramStart"/>
            <w:r w:rsidRPr="00AF49F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государственное</w:t>
            </w:r>
            <w:proofErr w:type="gramEnd"/>
            <w:r w:rsidRPr="00AF49F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 бюджетное общеобразовательное учреждение  Калининградской области кадетская школа-интернат </w:t>
            </w:r>
          </w:p>
          <w:p w:rsidR="00AF49F0" w:rsidRPr="00AF49F0" w:rsidRDefault="00AF49F0" w:rsidP="00F8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AF49F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«Андрея Первозванного Кадетский морской корпус</w:t>
            </w:r>
            <w:r w:rsidRPr="00AF49F0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»</w:t>
            </w:r>
          </w:p>
          <w:p w:rsidR="00AF49F0" w:rsidRPr="00AF49F0" w:rsidRDefault="00AF49F0" w:rsidP="00F8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AF49F0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(ГБОУ КО КШИ «АПКМК»)</w:t>
            </w:r>
          </w:p>
          <w:p w:rsidR="00AF49F0" w:rsidRPr="00AF49F0" w:rsidRDefault="00AF49F0" w:rsidP="00F8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49F0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</w:p>
        </w:tc>
      </w:tr>
    </w:tbl>
    <w:p w:rsidR="00AF49F0" w:rsidRPr="00AF49F0" w:rsidRDefault="00AF49F0" w:rsidP="00AF4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X="-953" w:tblpY="-794"/>
        <w:tblOverlap w:val="never"/>
        <w:tblW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</w:tblGrid>
      <w:tr w:rsidR="00AF49F0" w:rsidRPr="00AF49F0" w:rsidTr="00AF49F0">
        <w:trPr>
          <w:trHeight w:val="1405"/>
        </w:trPr>
        <w:tc>
          <w:tcPr>
            <w:tcW w:w="246" w:type="dxa"/>
            <w:hideMark/>
          </w:tcPr>
          <w:p w:rsidR="00AF49F0" w:rsidRPr="00AF49F0" w:rsidRDefault="00AF49F0" w:rsidP="00F868D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E448B" w:rsidRPr="00AF49F0" w:rsidRDefault="007E448B" w:rsidP="00AF49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F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F49F0" w:rsidRPr="00AF49F0" w:rsidRDefault="00AF49F0" w:rsidP="007E44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8B" w:rsidRPr="00513C4E" w:rsidRDefault="00AF49F0" w:rsidP="007E44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C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13C4E">
        <w:rPr>
          <w:rFonts w:ascii="Times New Roman" w:hAnsi="Times New Roman" w:cs="Times New Roman"/>
          <w:sz w:val="24"/>
          <w:szCs w:val="24"/>
        </w:rPr>
        <w:t xml:space="preserve">От  </w:t>
      </w:r>
      <w:r w:rsidR="00634B19" w:rsidRPr="00513C4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34B19" w:rsidRPr="00513C4E">
        <w:rPr>
          <w:rFonts w:ascii="Times New Roman" w:hAnsi="Times New Roman" w:cs="Times New Roman"/>
          <w:sz w:val="24"/>
          <w:szCs w:val="24"/>
        </w:rPr>
        <w:t>____</w:t>
      </w:r>
      <w:r w:rsidR="00513C4E" w:rsidRPr="00513C4E">
        <w:rPr>
          <w:rFonts w:ascii="Times New Roman" w:hAnsi="Times New Roman" w:cs="Times New Roman"/>
          <w:sz w:val="24"/>
          <w:szCs w:val="24"/>
        </w:rPr>
        <w:t>2024</w:t>
      </w:r>
      <w:r w:rsidR="007E448B" w:rsidRPr="00513C4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№ ________</w:t>
      </w:r>
    </w:p>
    <w:p w:rsidR="00513C4E" w:rsidRPr="00513C4E" w:rsidRDefault="00513C4E" w:rsidP="00513C4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C4E" w:rsidRPr="00513C4E" w:rsidRDefault="00634B19" w:rsidP="00513C4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4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13C4E" w:rsidRPr="00513C4E">
        <w:rPr>
          <w:rFonts w:ascii="Times New Roman" w:hAnsi="Times New Roman" w:cs="Times New Roman"/>
          <w:b/>
          <w:sz w:val="24"/>
          <w:szCs w:val="24"/>
        </w:rPr>
        <w:t xml:space="preserve">Плана </w:t>
      </w:r>
    </w:p>
    <w:p w:rsidR="00513C4E" w:rsidRPr="00513C4E" w:rsidRDefault="00513C4E" w:rsidP="00513C4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3C4E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proofErr w:type="gramEnd"/>
      <w:r w:rsidRPr="00513C4E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</w:t>
      </w:r>
    </w:p>
    <w:p w:rsidR="00513C4E" w:rsidRPr="00513C4E" w:rsidRDefault="00513C4E" w:rsidP="00513C4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3C4E">
        <w:rPr>
          <w:rFonts w:ascii="Times New Roman" w:hAnsi="Times New Roman" w:cs="Times New Roman"/>
          <w:b/>
          <w:bCs/>
          <w:sz w:val="24"/>
          <w:szCs w:val="24"/>
        </w:rPr>
        <w:t>половой</w:t>
      </w:r>
      <w:proofErr w:type="gramEnd"/>
      <w:r w:rsidRPr="00513C4E">
        <w:rPr>
          <w:rFonts w:ascii="Times New Roman" w:hAnsi="Times New Roman" w:cs="Times New Roman"/>
          <w:b/>
          <w:bCs/>
          <w:sz w:val="24"/>
          <w:szCs w:val="24"/>
        </w:rPr>
        <w:t xml:space="preserve"> неприкосновенности, </w:t>
      </w:r>
    </w:p>
    <w:p w:rsidR="00513C4E" w:rsidRPr="00513C4E" w:rsidRDefault="00513C4E" w:rsidP="00513C4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3C4E">
        <w:rPr>
          <w:rFonts w:ascii="Times New Roman" w:hAnsi="Times New Roman" w:cs="Times New Roman"/>
          <w:b/>
          <w:bCs/>
          <w:sz w:val="24"/>
          <w:szCs w:val="24"/>
        </w:rPr>
        <w:t>насилия</w:t>
      </w:r>
      <w:proofErr w:type="gramEnd"/>
      <w:r w:rsidRPr="00513C4E">
        <w:rPr>
          <w:rFonts w:ascii="Times New Roman" w:hAnsi="Times New Roman" w:cs="Times New Roman"/>
          <w:b/>
          <w:bCs/>
          <w:sz w:val="24"/>
          <w:szCs w:val="24"/>
        </w:rPr>
        <w:t xml:space="preserve">, жестокого обращения </w:t>
      </w:r>
    </w:p>
    <w:p w:rsidR="00513C4E" w:rsidRPr="00513C4E" w:rsidRDefault="00513C4E" w:rsidP="00513C4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3C4E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513C4E">
        <w:rPr>
          <w:rFonts w:ascii="Times New Roman" w:hAnsi="Times New Roman" w:cs="Times New Roman"/>
          <w:b/>
          <w:bCs/>
          <w:sz w:val="24"/>
          <w:szCs w:val="24"/>
        </w:rPr>
        <w:t xml:space="preserve"> несовершеннолетними  </w:t>
      </w:r>
    </w:p>
    <w:p w:rsidR="00513C4E" w:rsidRPr="00513C4E" w:rsidRDefault="00513C4E" w:rsidP="00513C4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C4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13C4E">
        <w:rPr>
          <w:rFonts w:ascii="Times New Roman" w:hAnsi="Times New Roman" w:cs="Times New Roman"/>
          <w:b/>
          <w:bCs/>
          <w:sz w:val="24"/>
          <w:szCs w:val="24"/>
        </w:rPr>
        <w:t xml:space="preserve"> 2023-2024 учебный год</w:t>
      </w:r>
    </w:p>
    <w:p w:rsidR="007E448B" w:rsidRPr="00513C4E" w:rsidRDefault="007E448B" w:rsidP="007E44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48B" w:rsidRPr="00513C4E" w:rsidRDefault="00513C4E" w:rsidP="00513C4E">
      <w:pPr>
        <w:spacing w:after="150" w:line="255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3C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основании Письма Министерства образования Калининградской области </w:t>
      </w:r>
      <w:r w:rsidR="007E448B"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16479 от 27.12.2023г. «Об утверждении решения межведомственного совещания руководителей правоохранительных органов Калининградской области» , в целях профилактики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ж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естокости и насилия среди 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несовершеннолетних,  собл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юдение  прав и интересов детей, способствования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созданию условий для воспитания л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ичностной зрелости учащихся, их 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высокой самооценки и адеква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тного функционирования в среде; предотвращения  фактов 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же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стокого обращения и насилия над несовершеннолетними; формирования нетерпимого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отношение к различным проявле</w:t>
      </w:r>
      <w:r w:rsidRPr="00513C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ниям насилия в отношении  детей</w:t>
      </w:r>
    </w:p>
    <w:p w:rsidR="007E448B" w:rsidRPr="00513C4E" w:rsidRDefault="007E448B" w:rsidP="007E44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7E448B" w:rsidRPr="00513C4E" w:rsidRDefault="007E448B" w:rsidP="007E44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4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E448B" w:rsidRPr="00513C4E" w:rsidRDefault="007E448B" w:rsidP="007E44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C4E" w:rsidRPr="00513C4E" w:rsidRDefault="00634B19" w:rsidP="00513C4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13C4E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513C4E" w:rsidRPr="00513C4E">
        <w:rPr>
          <w:rFonts w:ascii="Times New Roman" w:hAnsi="Times New Roman" w:cs="Times New Roman"/>
          <w:sz w:val="24"/>
          <w:szCs w:val="24"/>
        </w:rPr>
        <w:t xml:space="preserve">мероприятий по профилактике половой неприкосновенности, насилия, жестокого обращения с несовершеннолетними  </w:t>
      </w:r>
      <w:proofErr w:type="gramStart"/>
      <w:r w:rsidR="00513C4E" w:rsidRPr="00513C4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13C4E" w:rsidRPr="00513C4E">
        <w:rPr>
          <w:rFonts w:ascii="Times New Roman" w:hAnsi="Times New Roman" w:cs="Times New Roman"/>
          <w:sz w:val="24"/>
          <w:szCs w:val="24"/>
        </w:rPr>
        <w:t xml:space="preserve"> далее- Плана)  на 2023-2024 учебный год.</w:t>
      </w:r>
    </w:p>
    <w:p w:rsidR="00513C4E" w:rsidRPr="00513C4E" w:rsidRDefault="00513C4E" w:rsidP="00513C4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13C4E">
        <w:rPr>
          <w:rFonts w:ascii="Times New Roman" w:hAnsi="Times New Roman" w:cs="Times New Roman"/>
          <w:sz w:val="24"/>
          <w:szCs w:val="24"/>
        </w:rPr>
        <w:t>Классным руководителям и воспитателям в срок до 20.01.2024 года внести изменениями в планы воспитательной работы классов на 2023-2024 учебный год.</w:t>
      </w:r>
    </w:p>
    <w:p w:rsidR="00513C4E" w:rsidRPr="00513C4E" w:rsidRDefault="00634B19" w:rsidP="00513C4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13C4E">
        <w:rPr>
          <w:rFonts w:ascii="Times New Roman" w:hAnsi="Times New Roman" w:cs="Times New Roman"/>
          <w:sz w:val="24"/>
          <w:szCs w:val="24"/>
        </w:rPr>
        <w:t>Классным руководителям обеспечить своевременное и качес</w:t>
      </w:r>
      <w:r w:rsidR="00513C4E" w:rsidRPr="00513C4E">
        <w:rPr>
          <w:rFonts w:ascii="Times New Roman" w:hAnsi="Times New Roman" w:cs="Times New Roman"/>
          <w:sz w:val="24"/>
          <w:szCs w:val="24"/>
        </w:rPr>
        <w:t>твенное выполнение мероприятий П</w:t>
      </w:r>
      <w:r w:rsidRPr="00513C4E">
        <w:rPr>
          <w:rFonts w:ascii="Times New Roman" w:hAnsi="Times New Roman" w:cs="Times New Roman"/>
          <w:sz w:val="24"/>
          <w:szCs w:val="24"/>
        </w:rPr>
        <w:t xml:space="preserve">лана на 2023-2024 учебный </w:t>
      </w:r>
      <w:r w:rsidR="00513C4E" w:rsidRPr="00513C4E">
        <w:rPr>
          <w:rFonts w:ascii="Times New Roman" w:hAnsi="Times New Roman" w:cs="Times New Roman"/>
          <w:sz w:val="24"/>
          <w:szCs w:val="24"/>
        </w:rPr>
        <w:t>год.</w:t>
      </w:r>
    </w:p>
    <w:p w:rsidR="00513C4E" w:rsidRPr="00513C4E" w:rsidRDefault="00634B19" w:rsidP="00513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C4E">
        <w:rPr>
          <w:rFonts w:ascii="Times New Roman" w:hAnsi="Times New Roman" w:cs="Times New Roman"/>
          <w:sz w:val="24"/>
          <w:szCs w:val="24"/>
        </w:rPr>
        <w:t xml:space="preserve"> Контроль исполнения приказа оставляю за собой.</w:t>
      </w:r>
      <w:r w:rsidR="00513C4E" w:rsidRPr="00513C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13C4E" w:rsidRPr="00513C4E" w:rsidRDefault="00513C4E" w:rsidP="00513C4E">
      <w:pPr>
        <w:ind w:left="284"/>
        <w:rPr>
          <w:rFonts w:ascii="Times New Roman" w:hAnsi="Times New Roman" w:cs="Times New Roman"/>
          <w:sz w:val="24"/>
          <w:szCs w:val="24"/>
        </w:rPr>
      </w:pPr>
      <w:r w:rsidRPr="00513C4E">
        <w:rPr>
          <w:rFonts w:ascii="Times New Roman" w:hAnsi="Times New Roman" w:cs="Times New Roman"/>
          <w:sz w:val="24"/>
          <w:szCs w:val="24"/>
        </w:rPr>
        <w:t xml:space="preserve">  Директор      </w:t>
      </w:r>
      <w:r w:rsidRPr="00513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3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А.Н. Фоменко </w:t>
      </w:r>
    </w:p>
    <w:p w:rsidR="00513C4E" w:rsidRPr="00513C4E" w:rsidRDefault="00513C4E" w:rsidP="00513C4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513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4E" w:rsidRPr="00513C4E" w:rsidRDefault="00513C4E" w:rsidP="00513C4E">
      <w:pPr>
        <w:ind w:left="284"/>
        <w:rPr>
          <w:rFonts w:ascii="Times New Roman" w:hAnsi="Times New Roman" w:cs="Times New Roman"/>
          <w:sz w:val="24"/>
          <w:szCs w:val="24"/>
        </w:rPr>
      </w:pPr>
      <w:r w:rsidRPr="00513C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3C4E" w:rsidRPr="00513C4E" w:rsidRDefault="00513C4E" w:rsidP="00513C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3C4E">
        <w:rPr>
          <w:rFonts w:ascii="Times New Roman" w:hAnsi="Times New Roman" w:cs="Times New Roman"/>
          <w:sz w:val="20"/>
          <w:szCs w:val="20"/>
        </w:rPr>
        <w:t>Исполнитель –Григорьева О.Б., заместитель директора по ВР ГБОУ КО КШИ «АПКМК».</w:t>
      </w:r>
    </w:p>
    <w:p w:rsidR="00513C4E" w:rsidRPr="00513C4E" w:rsidRDefault="00513C4E" w:rsidP="00513C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3C4E">
        <w:rPr>
          <w:rFonts w:ascii="Times New Roman" w:hAnsi="Times New Roman" w:cs="Times New Roman"/>
          <w:sz w:val="20"/>
          <w:szCs w:val="20"/>
        </w:rPr>
        <w:t xml:space="preserve">Тел. 8-9017939537                   kadet39@list.ru    </w:t>
      </w:r>
    </w:p>
    <w:p w:rsidR="00634B19" w:rsidRPr="00513C4E" w:rsidRDefault="00634B19" w:rsidP="00513C4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E448B" w:rsidRPr="00513C4E" w:rsidRDefault="007E448B" w:rsidP="007E44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9F0" w:rsidRPr="00513C4E" w:rsidRDefault="00AF49F0" w:rsidP="00633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9F0" w:rsidRPr="00513C4E" w:rsidRDefault="00AF49F0" w:rsidP="00633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48B" w:rsidRPr="00513C4E" w:rsidRDefault="007E448B" w:rsidP="0063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448B" w:rsidRPr="00513C4E" w:rsidSect="00513C4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388F"/>
    <w:multiLevelType w:val="hybridMultilevel"/>
    <w:tmpl w:val="96DE5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C"/>
    <w:rsid w:val="00040B75"/>
    <w:rsid w:val="00061FBD"/>
    <w:rsid w:val="00093B20"/>
    <w:rsid w:val="00183EF2"/>
    <w:rsid w:val="004B3050"/>
    <w:rsid w:val="00513C4E"/>
    <w:rsid w:val="005466FF"/>
    <w:rsid w:val="00633E83"/>
    <w:rsid w:val="00634B19"/>
    <w:rsid w:val="007913CD"/>
    <w:rsid w:val="007E448B"/>
    <w:rsid w:val="00811037"/>
    <w:rsid w:val="009E441E"/>
    <w:rsid w:val="00AF49F0"/>
    <w:rsid w:val="00C81F1C"/>
    <w:rsid w:val="00D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EA223-1188-473B-9495-422BEF0A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33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1E"/>
    <w:pPr>
      <w:ind w:left="720"/>
      <w:contextualSpacing/>
    </w:pPr>
  </w:style>
  <w:style w:type="paragraph" w:styleId="a4">
    <w:name w:val="No Spacing"/>
    <w:uiPriority w:val="1"/>
    <w:qFormat/>
    <w:rsid w:val="007E44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33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rsid w:val="006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3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33E83"/>
    <w:rPr>
      <w:rFonts w:ascii="Arial" w:hAnsi="Arial" w:cs="Arial" w:hint="default"/>
      <w:b/>
      <w:bCs/>
      <w:sz w:val="20"/>
      <w:szCs w:val="20"/>
    </w:rPr>
  </w:style>
  <w:style w:type="paragraph" w:customStyle="1" w:styleId="msolistparagraph0">
    <w:name w:val="msolistparagraph"/>
    <w:basedOn w:val="a"/>
    <w:rsid w:val="00633E8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F49F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F4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2024-01-13T11:15:00Z</cp:lastPrinted>
  <dcterms:created xsi:type="dcterms:W3CDTF">2023-05-11T07:21:00Z</dcterms:created>
  <dcterms:modified xsi:type="dcterms:W3CDTF">2024-01-13T11:16:00Z</dcterms:modified>
</cp:coreProperties>
</file>